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5A912FF0" w:rsidR="003A3158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537C05">
        <w:t>St. Joseph Manor’s</w:t>
      </w:r>
      <w:r w:rsidR="00F8314A">
        <w:t xml:space="preserve"> </w:t>
      </w:r>
      <w:r w:rsidRPr="007C6056">
        <w:t xml:space="preserve">Employer Identification Number (EIN) is: </w:t>
      </w:r>
      <w:r w:rsidR="00537C05" w:rsidRPr="00537C05">
        <w:rPr>
          <w:b/>
        </w:rPr>
        <w:t>04-2565937</w:t>
      </w:r>
      <w:r w:rsidR="006F0D09">
        <w:rPr>
          <w:b/>
        </w:rPr>
        <w:t>.</w:t>
      </w:r>
    </w:p>
    <w:p w14:paraId="26FD4013" w14:textId="77777777" w:rsidR="006F0D09" w:rsidRPr="008861B4" w:rsidRDefault="006F0D09"/>
    <w:p w14:paraId="52C04577" w14:textId="42F0E20A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6C116C">
        <w:t>St. Joseph Health Care</w:t>
      </w:r>
      <w:r w:rsidR="0045480B">
        <w:t xml:space="preserve"> </w:t>
      </w:r>
      <w:r w:rsidR="00407F4E">
        <w:t xml:space="preserve">and mailed to </w:t>
      </w:r>
      <w:r w:rsidR="006C116C" w:rsidRPr="006C116C">
        <w:rPr>
          <w:b/>
          <w:bCs/>
        </w:rPr>
        <w:t>215 Thatcher Street Brockton, MA 02302</w:t>
      </w:r>
      <w:r w:rsidR="006C116C">
        <w:rPr>
          <w:b/>
          <w:bCs/>
        </w:rPr>
        <w:t>.</w:t>
      </w:r>
    </w:p>
    <w:p w14:paraId="75BABC66" w14:textId="77777777" w:rsidR="00723536" w:rsidRDefault="00723536" w:rsidP="00723536"/>
    <w:p w14:paraId="12F6B624" w14:textId="5EC93A0F" w:rsidR="007C6056" w:rsidRPr="007C6056" w:rsidRDefault="008F58CF">
      <w:r>
        <w:t>In your transmittal to</w:t>
      </w:r>
      <w:r w:rsidR="00723536">
        <w:t xml:space="preserve"> </w:t>
      </w:r>
      <w:r w:rsidR="0045480B">
        <w:t xml:space="preserve">St. </w:t>
      </w:r>
      <w:r w:rsidR="006C116C">
        <w:t>Joseph Manor</w:t>
      </w:r>
      <w:r w:rsidR="0045480B">
        <w:t>:</w:t>
      </w:r>
      <w:bookmarkStart w:id="0" w:name="_GoBack"/>
      <w:bookmarkEnd w:id="0"/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2A9E1B08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45480B">
        <w:t xml:space="preserve">St. </w:t>
      </w:r>
      <w:r w:rsidR="006C116C">
        <w:t>Joseph Manor Health Care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5480B"/>
    <w:rsid w:val="004718F4"/>
    <w:rsid w:val="0048421C"/>
    <w:rsid w:val="004C31B8"/>
    <w:rsid w:val="00537C05"/>
    <w:rsid w:val="005B1019"/>
    <w:rsid w:val="00601B14"/>
    <w:rsid w:val="00621F27"/>
    <w:rsid w:val="00693AC8"/>
    <w:rsid w:val="006C116C"/>
    <w:rsid w:val="006D7F1A"/>
    <w:rsid w:val="006F0D09"/>
    <w:rsid w:val="00723536"/>
    <w:rsid w:val="00766B8C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D5125"/>
    <w:rsid w:val="009F175A"/>
    <w:rsid w:val="00A12698"/>
    <w:rsid w:val="00AB3553"/>
    <w:rsid w:val="00AB3D5C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1981b58-cef6-4349-9c91-bbd19565b0de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4A2E8-7D4B-4CB3-B82D-4A1E223E209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f89d82f-a95f-444f-9ed1-59402728e07b"/>
    <ds:schemaRef ds:uri="8cbcacce-8d84-47cc-bc96-b3e7f1d5309b"/>
    <ds:schemaRef ds:uri="http://purl.org/dc/terms/"/>
    <ds:schemaRef ds:uri="8c72da16-686b-4edb-a659-eb18f84a318b"/>
    <ds:schemaRef ds:uri="c5199333-f6e7-4a32-8c9c-3221c9bf78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2</cp:revision>
  <cp:lastPrinted>2013-12-06T13:47:00Z</cp:lastPrinted>
  <dcterms:created xsi:type="dcterms:W3CDTF">2022-01-17T13:54:00Z</dcterms:created>
  <dcterms:modified xsi:type="dcterms:W3CDTF">2022-01-17T13:54:00Z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